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6D9" w:rsidRDefault="000776D9" w:rsidP="000776D9">
      <w:pPr>
        <w:jc w:val="center"/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8130D" w:rsidTr="00800FE4">
        <w:tc>
          <w:tcPr>
            <w:tcW w:w="9634" w:type="dxa"/>
            <w:gridSpan w:val="2"/>
            <w:shd w:val="clear" w:color="auto" w:fill="auto"/>
          </w:tcPr>
          <w:p w:rsidR="0058130D" w:rsidRPr="00800FE4" w:rsidRDefault="009A1760" w:rsidP="009A1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0FE4">
              <w:rPr>
                <w:b/>
                <w:bCs/>
                <w:sz w:val="28"/>
                <w:szCs w:val="28"/>
              </w:rPr>
              <w:t>Utenos miesto vietos plėtros strategija</w:t>
            </w:r>
            <w:r w:rsidR="00800FE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0FE4" w:rsidTr="0076206C">
        <w:trPr>
          <w:trHeight w:val="901"/>
        </w:trPr>
        <w:tc>
          <w:tcPr>
            <w:tcW w:w="9634" w:type="dxa"/>
            <w:gridSpan w:val="2"/>
            <w:shd w:val="clear" w:color="auto" w:fill="auto"/>
          </w:tcPr>
          <w:p w:rsidR="00C77997" w:rsidRPr="0076206C" w:rsidRDefault="00800FE4" w:rsidP="0076206C">
            <w:pPr>
              <w:pStyle w:val="Antrat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</w:pPr>
            <w:r w:rsidRPr="0041669E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Projektinės idėjos pagal veiksmų programos  </w:t>
            </w:r>
            <w:r w:rsidRPr="0041669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4.7 uždavinį</w:t>
            </w:r>
            <w:r w:rsidR="0098447D"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.</w:t>
            </w:r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„</w:t>
            </w:r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 xml:space="preserve">Skatinti aktyvią </w:t>
            </w:r>
            <w:proofErr w:type="spellStart"/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>įtrauktį</w:t>
            </w:r>
            <w:proofErr w:type="spellEnd"/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 xml:space="preserve">, siekiant propaguoti lygias galimybes, nediskriminavimą ir aktyvų dalyvavimą, ir gerinti </w:t>
            </w:r>
            <w:proofErr w:type="spellStart"/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>įsidarbinamumą</w:t>
            </w:r>
            <w:proofErr w:type="spellEnd"/>
            <w:r w:rsidRP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>, ypač palankių sąlygų neturinčių grupių</w:t>
            </w:r>
            <w:r w:rsidR="0098447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bidi="lt-LT"/>
              </w:rPr>
              <w:t>“</w:t>
            </w:r>
          </w:p>
        </w:tc>
      </w:tr>
      <w:tr w:rsidR="00D64CA1" w:rsidTr="0076206C">
        <w:tc>
          <w:tcPr>
            <w:tcW w:w="4815" w:type="dxa"/>
          </w:tcPr>
          <w:p w:rsidR="0041669E" w:rsidRDefault="00D64CA1" w:rsidP="009A1760">
            <w:pPr>
              <w:rPr>
                <w:b/>
                <w:bCs/>
              </w:rPr>
            </w:pPr>
            <w:r w:rsidRPr="00800FE4">
              <w:rPr>
                <w:b/>
                <w:bCs/>
              </w:rPr>
              <w:t>Projektinę idėją teikiančios organizacijos pavadinimas</w:t>
            </w:r>
            <w:r w:rsidR="0041669E">
              <w:rPr>
                <w:b/>
                <w:bCs/>
              </w:rPr>
              <w:t xml:space="preserve"> </w:t>
            </w:r>
          </w:p>
          <w:p w:rsidR="00D64CA1" w:rsidRPr="00800FE4" w:rsidRDefault="00D64CA1" w:rsidP="009A1760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:rsidR="00D64CA1" w:rsidRDefault="00541D6C" w:rsidP="00541D6C">
            <w:r w:rsidRPr="0041669E">
              <w:rPr>
                <w:i/>
                <w:iCs/>
                <w:sz w:val="20"/>
                <w:szCs w:val="20"/>
              </w:rPr>
              <w:t>(Utenos miesto teritorijoje veiklą vykdantys viešieji ir privatūs juridiniai asmenys)</w:t>
            </w:r>
          </w:p>
        </w:tc>
      </w:tr>
      <w:tr w:rsidR="00FB0BE9" w:rsidTr="0076206C">
        <w:tc>
          <w:tcPr>
            <w:tcW w:w="4815" w:type="dxa"/>
            <w:vMerge w:val="restart"/>
          </w:tcPr>
          <w:p w:rsidR="00FB0BE9" w:rsidRPr="00800FE4" w:rsidRDefault="00FB0BE9" w:rsidP="009A1760">
            <w:pPr>
              <w:rPr>
                <w:b/>
                <w:bCs/>
              </w:rPr>
            </w:pPr>
            <w:r w:rsidRPr="00800FE4">
              <w:rPr>
                <w:b/>
                <w:bCs/>
              </w:rPr>
              <w:t>Projektinę idėją teikiančios organizacijos kontaktiniai duomenys</w:t>
            </w:r>
          </w:p>
        </w:tc>
        <w:tc>
          <w:tcPr>
            <w:tcW w:w="4819" w:type="dxa"/>
          </w:tcPr>
          <w:p w:rsidR="00FB0BE9" w:rsidRDefault="00FB0BE9" w:rsidP="00FB0BE9">
            <w:r>
              <w:t>Tel. Nr.</w:t>
            </w:r>
          </w:p>
        </w:tc>
      </w:tr>
      <w:tr w:rsidR="00FB0BE9" w:rsidTr="0076206C">
        <w:tc>
          <w:tcPr>
            <w:tcW w:w="4815" w:type="dxa"/>
            <w:vMerge/>
          </w:tcPr>
          <w:p w:rsidR="00FB0BE9" w:rsidRPr="00800FE4" w:rsidRDefault="00FB0BE9" w:rsidP="009A1760"/>
        </w:tc>
        <w:tc>
          <w:tcPr>
            <w:tcW w:w="4819" w:type="dxa"/>
          </w:tcPr>
          <w:p w:rsidR="00FB0BE9" w:rsidRDefault="00FB0BE9" w:rsidP="00FB0BE9">
            <w:r>
              <w:t>El. paštas</w:t>
            </w:r>
          </w:p>
        </w:tc>
      </w:tr>
      <w:tr w:rsidR="00D64CA1" w:rsidTr="0076206C">
        <w:tc>
          <w:tcPr>
            <w:tcW w:w="4815" w:type="dxa"/>
          </w:tcPr>
          <w:p w:rsidR="009A1760" w:rsidRPr="00800FE4" w:rsidRDefault="00800FE4" w:rsidP="00800FE4">
            <w:r>
              <w:rPr>
                <w:b/>
                <w:bCs/>
              </w:rPr>
              <w:t>P</w:t>
            </w:r>
            <w:r w:rsidR="00D64CA1" w:rsidRPr="00800FE4">
              <w:rPr>
                <w:b/>
                <w:bCs/>
              </w:rPr>
              <w:t>rojekto pavadinimas</w:t>
            </w:r>
          </w:p>
        </w:tc>
        <w:tc>
          <w:tcPr>
            <w:tcW w:w="4819" w:type="dxa"/>
          </w:tcPr>
          <w:p w:rsidR="00D64CA1" w:rsidRDefault="00D64CA1" w:rsidP="00D64CA1">
            <w:pPr>
              <w:jc w:val="center"/>
            </w:pPr>
          </w:p>
        </w:tc>
      </w:tr>
      <w:tr w:rsidR="00D64CA1" w:rsidTr="0076206C">
        <w:tc>
          <w:tcPr>
            <w:tcW w:w="4815" w:type="dxa"/>
          </w:tcPr>
          <w:p w:rsidR="009A1760" w:rsidRPr="00800FE4" w:rsidRDefault="00D64CA1" w:rsidP="00800FE4">
            <w:r w:rsidRPr="00800FE4">
              <w:rPr>
                <w:b/>
                <w:bCs/>
              </w:rPr>
              <w:t>Preliminari planuojamo projekto trukmė</w:t>
            </w:r>
          </w:p>
        </w:tc>
        <w:tc>
          <w:tcPr>
            <w:tcW w:w="4819" w:type="dxa"/>
          </w:tcPr>
          <w:p w:rsidR="00D64CA1" w:rsidRDefault="00D64CA1" w:rsidP="00D64CA1">
            <w:pPr>
              <w:jc w:val="center"/>
            </w:pPr>
          </w:p>
        </w:tc>
      </w:tr>
      <w:tr w:rsidR="00541D6C" w:rsidTr="0076206C">
        <w:tc>
          <w:tcPr>
            <w:tcW w:w="4815" w:type="dxa"/>
          </w:tcPr>
          <w:p w:rsidR="00541D6C" w:rsidRPr="00800FE4" w:rsidRDefault="00541D6C" w:rsidP="00541D6C"/>
        </w:tc>
        <w:tc>
          <w:tcPr>
            <w:tcW w:w="4819" w:type="dxa"/>
          </w:tcPr>
          <w:p w:rsidR="00541D6C" w:rsidRDefault="00541D6C" w:rsidP="00541D6C">
            <w:pPr>
              <w:rPr>
                <w:b/>
                <w:bCs/>
              </w:rPr>
            </w:pPr>
            <w:r w:rsidRPr="00800FE4">
              <w:rPr>
                <w:b/>
                <w:bCs/>
              </w:rPr>
              <w:t>Projekto tikslinė grupė</w:t>
            </w:r>
          </w:p>
          <w:p w:rsidR="00541D6C" w:rsidRPr="00800FE4" w:rsidRDefault="00541D6C" w:rsidP="00541D6C">
            <w:r w:rsidRPr="00800FE4">
              <w:rPr>
                <w:sz w:val="18"/>
                <w:szCs w:val="18"/>
              </w:rPr>
              <w:t>(</w:t>
            </w:r>
            <w:r w:rsidRPr="00800FE4">
              <w:rPr>
                <w:i/>
                <w:iCs/>
                <w:sz w:val="18"/>
                <w:szCs w:val="18"/>
              </w:rPr>
              <w:t xml:space="preserve">planuojamas dalyvių skaičius ne mažiau </w:t>
            </w:r>
            <w:r>
              <w:rPr>
                <w:i/>
                <w:iCs/>
                <w:sz w:val="18"/>
                <w:szCs w:val="18"/>
              </w:rPr>
              <w:t xml:space="preserve">50, </w:t>
            </w:r>
            <w:r w:rsidRPr="00800FE4">
              <w:rPr>
                <w:i/>
                <w:iCs/>
                <w:sz w:val="18"/>
                <w:szCs w:val="18"/>
              </w:rPr>
              <w:t>100 dalyvių)</w:t>
            </w:r>
          </w:p>
        </w:tc>
      </w:tr>
      <w:tr w:rsidR="00541D6C" w:rsidTr="0076206C">
        <w:tc>
          <w:tcPr>
            <w:tcW w:w="4815" w:type="dxa"/>
          </w:tcPr>
          <w:p w:rsidR="00541D6C" w:rsidRDefault="00541D6C" w:rsidP="00541D6C">
            <w:pPr>
              <w:rPr>
                <w:rFonts w:eastAsia="Times New Roman"/>
                <w:i/>
                <w:color w:val="000000"/>
                <w:sz w:val="18"/>
                <w:szCs w:val="18"/>
                <w:lang w:eastAsia="lt-LT"/>
              </w:rPr>
            </w:pPr>
            <w:r w:rsidRPr="00800FE4">
              <w:rPr>
                <w:b/>
                <w:bCs/>
              </w:rPr>
              <w:t>Projekto tikslas</w:t>
            </w:r>
            <w:r w:rsidRPr="00800FE4">
              <w:t xml:space="preserve"> </w:t>
            </w:r>
          </w:p>
          <w:p w:rsidR="00541D6C" w:rsidRPr="00800FE4" w:rsidRDefault="00541D6C" w:rsidP="00541D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:rsidR="00541D6C" w:rsidRDefault="00541D6C" w:rsidP="00541D6C">
            <w:r>
              <w:rPr>
                <w:rFonts w:eastAsia="Times New Roman"/>
                <w:i/>
                <w:color w:val="000000"/>
                <w:sz w:val="18"/>
                <w:szCs w:val="18"/>
                <w:lang w:eastAsia="lt-LT"/>
              </w:rPr>
              <w:t>(</w:t>
            </w:r>
            <w:r w:rsidRPr="00800FE4">
              <w:rPr>
                <w:rFonts w:eastAsia="Times New Roman"/>
                <w:i/>
                <w:color w:val="000000"/>
                <w:sz w:val="18"/>
                <w:szCs w:val="18"/>
                <w:lang w:eastAsia="lt-LT"/>
              </w:rPr>
              <w:t>tikslas turi atitikti tikslinę grupę ir numatytus uždavinius ir veiklas)</w:t>
            </w:r>
          </w:p>
        </w:tc>
      </w:tr>
    </w:tbl>
    <w:p w:rsidR="000776D9" w:rsidRDefault="000776D9" w:rsidP="000776D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06C" w:rsidTr="0076206C">
        <w:tc>
          <w:tcPr>
            <w:tcW w:w="9628" w:type="dxa"/>
          </w:tcPr>
          <w:p w:rsidR="0076206C" w:rsidRDefault="0076206C" w:rsidP="0076206C">
            <w:pPr>
              <w:rPr>
                <w:b/>
                <w:bCs/>
              </w:rPr>
            </w:pPr>
            <w:r w:rsidRPr="00C77997">
              <w:rPr>
                <w:b/>
                <w:bCs/>
              </w:rPr>
              <w:t>Trumpas projekto veiklų aprašymas</w:t>
            </w:r>
          </w:p>
          <w:p w:rsidR="0076206C" w:rsidRDefault="0076206C" w:rsidP="0076206C">
            <w:r w:rsidRPr="00C77997">
              <w:rPr>
                <w:i/>
                <w:iCs/>
                <w:sz w:val="20"/>
                <w:szCs w:val="20"/>
              </w:rPr>
              <w:t xml:space="preserve">(jei planuojama tęstinė veikla, kuri buvo vykdoma pagal 2016 - 2022 m. vietos plėtros strategiją, trumpai pagrįsti veiklos </w:t>
            </w:r>
            <w:r w:rsidR="00D47263">
              <w:rPr>
                <w:i/>
                <w:iCs/>
                <w:sz w:val="20"/>
                <w:szCs w:val="20"/>
              </w:rPr>
              <w:t>tęstinumo</w:t>
            </w:r>
            <w:r w:rsidRPr="00C77997">
              <w:rPr>
                <w:i/>
                <w:iCs/>
                <w:sz w:val="20"/>
                <w:szCs w:val="20"/>
              </w:rPr>
              <w:t xml:space="preserve"> poreikį ir aprašyti vykdytos veiklos poveikį tikslinei grupei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6206C" w:rsidTr="0076206C">
        <w:tc>
          <w:tcPr>
            <w:tcW w:w="9628" w:type="dxa"/>
          </w:tcPr>
          <w:p w:rsidR="0076206C" w:rsidRDefault="0076206C" w:rsidP="000776D9">
            <w:pPr>
              <w:jc w:val="center"/>
            </w:pPr>
          </w:p>
        </w:tc>
      </w:tr>
    </w:tbl>
    <w:p w:rsidR="0076206C" w:rsidRDefault="0076206C" w:rsidP="000776D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1843"/>
        <w:gridCol w:w="1836"/>
      </w:tblGrid>
      <w:tr w:rsidR="009A1760" w:rsidTr="006B0D4B">
        <w:tc>
          <w:tcPr>
            <w:tcW w:w="9628" w:type="dxa"/>
            <w:gridSpan w:val="5"/>
          </w:tcPr>
          <w:p w:rsidR="009A1760" w:rsidRPr="00800FE4" w:rsidRDefault="009A1760" w:rsidP="009A1760">
            <w:pPr>
              <w:jc w:val="both"/>
              <w:rPr>
                <w:b/>
                <w:bCs/>
              </w:rPr>
            </w:pPr>
            <w:r w:rsidRPr="00800FE4">
              <w:rPr>
                <w:b/>
                <w:bCs/>
              </w:rPr>
              <w:t xml:space="preserve">Projekto uždaviniai, veiklos ir fiziniai rodikliai </w:t>
            </w:r>
            <w:r w:rsidR="00696B42">
              <w:rPr>
                <w:rFonts w:cs="Times New Roman"/>
                <w:b/>
                <w:bCs/>
                <w:rtl/>
              </w:rPr>
              <w:t>٭</w:t>
            </w:r>
            <w:r w:rsidR="00696B42">
              <w:rPr>
                <w:rFonts w:asciiTheme="minorBidi" w:hAnsiTheme="minorBidi"/>
                <w:b/>
                <w:bCs/>
                <w:rtl/>
              </w:rPr>
              <w:t>٭</w:t>
            </w:r>
          </w:p>
        </w:tc>
      </w:tr>
      <w:tr w:rsidR="009A1760" w:rsidTr="00FB0BE9">
        <w:tc>
          <w:tcPr>
            <w:tcW w:w="1271" w:type="dxa"/>
          </w:tcPr>
          <w:p w:rsidR="009A1760" w:rsidRPr="00800FE4" w:rsidRDefault="009A1760" w:rsidP="009A1760">
            <w:pPr>
              <w:jc w:val="both"/>
            </w:pPr>
            <w:r w:rsidRPr="00800FE4">
              <w:t>Projekto uždaviniai</w:t>
            </w:r>
          </w:p>
        </w:tc>
        <w:tc>
          <w:tcPr>
            <w:tcW w:w="1559" w:type="dxa"/>
          </w:tcPr>
          <w:p w:rsidR="009A1760" w:rsidRPr="00800FE4" w:rsidRDefault="009A1760" w:rsidP="009A1760">
            <w:pPr>
              <w:jc w:val="both"/>
            </w:pPr>
            <w:r w:rsidRPr="00800FE4">
              <w:t xml:space="preserve">Planuojamos veiklos </w:t>
            </w:r>
          </w:p>
        </w:tc>
        <w:tc>
          <w:tcPr>
            <w:tcW w:w="3119" w:type="dxa"/>
          </w:tcPr>
          <w:p w:rsidR="009A1760" w:rsidRPr="00800FE4" w:rsidRDefault="009A1760" w:rsidP="00FB0BE9">
            <w:r w:rsidRPr="00800FE4">
              <w:t>Planuojamų veiklų aprašymas</w:t>
            </w:r>
          </w:p>
        </w:tc>
        <w:tc>
          <w:tcPr>
            <w:tcW w:w="1843" w:type="dxa"/>
          </w:tcPr>
          <w:p w:rsidR="009A1760" w:rsidRPr="00800FE4" w:rsidRDefault="009A1760" w:rsidP="009A1760">
            <w:pPr>
              <w:jc w:val="both"/>
            </w:pPr>
            <w:r w:rsidRPr="00800FE4">
              <w:t>Planuojama tikslinė grupė</w:t>
            </w:r>
            <w:r w:rsidRPr="00800FE4">
              <w:rPr>
                <w:rFonts w:cs="Times New Roman"/>
                <w:rtl/>
              </w:rPr>
              <w:t>٭</w:t>
            </w:r>
          </w:p>
          <w:p w:rsidR="009A1760" w:rsidRPr="00800FE4" w:rsidRDefault="009A1760" w:rsidP="009A1760">
            <w:pPr>
              <w:jc w:val="both"/>
            </w:pPr>
          </w:p>
        </w:tc>
        <w:tc>
          <w:tcPr>
            <w:tcW w:w="1836" w:type="dxa"/>
          </w:tcPr>
          <w:p w:rsidR="009A1760" w:rsidRPr="00800FE4" w:rsidRDefault="009A1760" w:rsidP="00FB0BE9">
            <w:r w:rsidRPr="00800FE4">
              <w:t xml:space="preserve">Fizinis rodiklis </w:t>
            </w:r>
            <w:r w:rsidRPr="00800FE4">
              <w:rPr>
                <w:i/>
                <w:iCs/>
                <w:sz w:val="18"/>
                <w:szCs w:val="18"/>
              </w:rPr>
              <w:t>(planuojamas veiklos dalyvių skaičius</w:t>
            </w:r>
            <w:r w:rsidR="00FB0BE9" w:rsidRPr="00800FE4">
              <w:rPr>
                <w:i/>
                <w:iCs/>
                <w:sz w:val="18"/>
                <w:szCs w:val="18"/>
              </w:rPr>
              <w:t xml:space="preserve"> ir/ar kitas veiklos pasiekimo rodiklis</w:t>
            </w:r>
            <w:r w:rsidRPr="00800FE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A1760" w:rsidTr="00FB0BE9">
        <w:tc>
          <w:tcPr>
            <w:tcW w:w="1271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559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3119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843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836" w:type="dxa"/>
          </w:tcPr>
          <w:p w:rsidR="009A1760" w:rsidRDefault="009A1760" w:rsidP="009A1760">
            <w:pPr>
              <w:jc w:val="both"/>
            </w:pPr>
          </w:p>
        </w:tc>
      </w:tr>
      <w:tr w:rsidR="009A1760" w:rsidTr="00FB0BE9">
        <w:tc>
          <w:tcPr>
            <w:tcW w:w="1271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559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3119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843" w:type="dxa"/>
          </w:tcPr>
          <w:p w:rsidR="009A1760" w:rsidRDefault="009A1760" w:rsidP="009A1760">
            <w:pPr>
              <w:jc w:val="both"/>
            </w:pPr>
          </w:p>
        </w:tc>
        <w:tc>
          <w:tcPr>
            <w:tcW w:w="1836" w:type="dxa"/>
          </w:tcPr>
          <w:p w:rsidR="009A1760" w:rsidRDefault="009A1760" w:rsidP="009A1760">
            <w:pPr>
              <w:jc w:val="both"/>
            </w:pPr>
          </w:p>
        </w:tc>
      </w:tr>
    </w:tbl>
    <w:p w:rsidR="009A1760" w:rsidRDefault="009A1760" w:rsidP="009A1760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7"/>
        <w:gridCol w:w="3214"/>
        <w:gridCol w:w="2113"/>
        <w:gridCol w:w="3904"/>
      </w:tblGrid>
      <w:tr w:rsidR="00FB0BE9" w:rsidTr="002F4BA3">
        <w:tc>
          <w:tcPr>
            <w:tcW w:w="9628" w:type="dxa"/>
            <w:gridSpan w:val="4"/>
          </w:tcPr>
          <w:p w:rsidR="00C77997" w:rsidRDefault="00FB0BE9" w:rsidP="009A1760">
            <w:pPr>
              <w:jc w:val="both"/>
              <w:rPr>
                <w:b/>
                <w:bCs/>
              </w:rPr>
            </w:pPr>
            <w:r w:rsidRPr="00800FE4">
              <w:rPr>
                <w:b/>
                <w:bCs/>
              </w:rPr>
              <w:t>Lėšų poreikis projektinės idėjos įgyvendinimui</w:t>
            </w:r>
            <w:r w:rsidR="00C77997">
              <w:rPr>
                <w:b/>
                <w:bCs/>
              </w:rPr>
              <w:t xml:space="preserve"> </w:t>
            </w:r>
          </w:p>
          <w:p w:rsidR="00FB0BE9" w:rsidRPr="00800FE4" w:rsidRDefault="00C77997" w:rsidP="009A1760">
            <w:pPr>
              <w:jc w:val="both"/>
              <w:rPr>
                <w:b/>
                <w:bCs/>
              </w:rPr>
            </w:pPr>
            <w:r w:rsidRPr="00C77997">
              <w:rPr>
                <w:i/>
                <w:iCs/>
                <w:sz w:val="20"/>
                <w:szCs w:val="20"/>
              </w:rPr>
              <w:t>(rekomenduojamas projektinės idėjos biudžetas neturėtų viršyti 200 000,00 Eur)</w:t>
            </w:r>
          </w:p>
        </w:tc>
      </w:tr>
      <w:tr w:rsidR="00FB0BE9" w:rsidTr="007161F5">
        <w:tc>
          <w:tcPr>
            <w:tcW w:w="279" w:type="dxa"/>
          </w:tcPr>
          <w:p w:rsidR="00FB0BE9" w:rsidRDefault="00FB0BE9" w:rsidP="009A1760">
            <w:pPr>
              <w:jc w:val="both"/>
            </w:pPr>
          </w:p>
        </w:tc>
        <w:tc>
          <w:tcPr>
            <w:tcW w:w="3260" w:type="dxa"/>
          </w:tcPr>
          <w:p w:rsidR="00FB0BE9" w:rsidRPr="00800FE4" w:rsidRDefault="007161F5" w:rsidP="009A1760">
            <w:pPr>
              <w:jc w:val="both"/>
            </w:pPr>
            <w:r w:rsidRPr="00800FE4">
              <w:t>Veiklos pavadinimas</w:t>
            </w:r>
          </w:p>
        </w:tc>
        <w:tc>
          <w:tcPr>
            <w:tcW w:w="2126" w:type="dxa"/>
          </w:tcPr>
          <w:p w:rsidR="00FB0BE9" w:rsidRPr="00800FE4" w:rsidRDefault="007161F5" w:rsidP="00800FE4">
            <w:r w:rsidRPr="00800FE4">
              <w:t>Planuojama išlaidų suma veiklos įgyvendinimui</w:t>
            </w:r>
          </w:p>
        </w:tc>
        <w:tc>
          <w:tcPr>
            <w:tcW w:w="3963" w:type="dxa"/>
          </w:tcPr>
          <w:p w:rsidR="00FB0BE9" w:rsidRPr="00800FE4" w:rsidRDefault="00FB0BE9" w:rsidP="009A1760">
            <w:pPr>
              <w:jc w:val="both"/>
            </w:pPr>
            <w:r w:rsidRPr="00800FE4">
              <w:t>Išlaidų poreikio detalizavimas</w:t>
            </w:r>
            <w:r w:rsidR="00025F4E">
              <w:t>/ pagrindimas</w:t>
            </w:r>
          </w:p>
        </w:tc>
      </w:tr>
      <w:tr w:rsidR="00FB0BE9" w:rsidTr="007161F5">
        <w:tc>
          <w:tcPr>
            <w:tcW w:w="279" w:type="dxa"/>
          </w:tcPr>
          <w:p w:rsidR="00FB0BE9" w:rsidRDefault="007161F5" w:rsidP="009A1760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FB0BE9" w:rsidRDefault="00FB0BE9" w:rsidP="009A1760">
            <w:pPr>
              <w:jc w:val="both"/>
            </w:pPr>
          </w:p>
        </w:tc>
        <w:tc>
          <w:tcPr>
            <w:tcW w:w="2126" w:type="dxa"/>
          </w:tcPr>
          <w:p w:rsidR="00FB0BE9" w:rsidRDefault="00FB0BE9" w:rsidP="009A1760">
            <w:pPr>
              <w:jc w:val="both"/>
            </w:pPr>
          </w:p>
        </w:tc>
        <w:tc>
          <w:tcPr>
            <w:tcW w:w="3963" w:type="dxa"/>
          </w:tcPr>
          <w:p w:rsidR="00FB0BE9" w:rsidRDefault="00FB0BE9" w:rsidP="009A1760">
            <w:pPr>
              <w:jc w:val="both"/>
            </w:pPr>
          </w:p>
        </w:tc>
      </w:tr>
      <w:tr w:rsidR="00FB0BE9" w:rsidTr="007161F5">
        <w:tc>
          <w:tcPr>
            <w:tcW w:w="279" w:type="dxa"/>
          </w:tcPr>
          <w:p w:rsidR="00FB0BE9" w:rsidRDefault="007161F5" w:rsidP="009A1760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FB0BE9" w:rsidRDefault="00FB0BE9" w:rsidP="009A1760">
            <w:pPr>
              <w:jc w:val="both"/>
            </w:pPr>
          </w:p>
        </w:tc>
        <w:tc>
          <w:tcPr>
            <w:tcW w:w="2126" w:type="dxa"/>
          </w:tcPr>
          <w:p w:rsidR="00FB0BE9" w:rsidRDefault="00FB0BE9" w:rsidP="009A1760">
            <w:pPr>
              <w:jc w:val="both"/>
            </w:pPr>
          </w:p>
        </w:tc>
        <w:tc>
          <w:tcPr>
            <w:tcW w:w="3963" w:type="dxa"/>
          </w:tcPr>
          <w:p w:rsidR="00FB0BE9" w:rsidRDefault="00FB0BE9" w:rsidP="009A1760">
            <w:pPr>
              <w:jc w:val="both"/>
            </w:pPr>
          </w:p>
        </w:tc>
      </w:tr>
      <w:tr w:rsidR="007161F5" w:rsidTr="007161F5">
        <w:tc>
          <w:tcPr>
            <w:tcW w:w="279" w:type="dxa"/>
          </w:tcPr>
          <w:p w:rsidR="007161F5" w:rsidRDefault="007161F5" w:rsidP="009A1760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2126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3963" w:type="dxa"/>
          </w:tcPr>
          <w:p w:rsidR="007161F5" w:rsidRDefault="007161F5" w:rsidP="009A1760">
            <w:pPr>
              <w:jc w:val="both"/>
            </w:pPr>
          </w:p>
        </w:tc>
      </w:tr>
      <w:tr w:rsidR="007161F5" w:rsidTr="007161F5">
        <w:tc>
          <w:tcPr>
            <w:tcW w:w="279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3260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2126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3963" w:type="dxa"/>
          </w:tcPr>
          <w:p w:rsidR="007161F5" w:rsidRDefault="007161F5" w:rsidP="009A1760">
            <w:pPr>
              <w:jc w:val="both"/>
            </w:pPr>
          </w:p>
        </w:tc>
      </w:tr>
      <w:tr w:rsidR="007161F5" w:rsidTr="007161F5">
        <w:tc>
          <w:tcPr>
            <w:tcW w:w="279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3260" w:type="dxa"/>
          </w:tcPr>
          <w:p w:rsidR="007161F5" w:rsidRDefault="007161F5" w:rsidP="007161F5">
            <w:pPr>
              <w:jc w:val="right"/>
            </w:pPr>
            <w:r>
              <w:t>Iš viso:</w:t>
            </w:r>
          </w:p>
        </w:tc>
        <w:tc>
          <w:tcPr>
            <w:tcW w:w="2126" w:type="dxa"/>
          </w:tcPr>
          <w:p w:rsidR="007161F5" w:rsidRDefault="007161F5" w:rsidP="009A1760">
            <w:pPr>
              <w:jc w:val="both"/>
            </w:pPr>
          </w:p>
        </w:tc>
        <w:tc>
          <w:tcPr>
            <w:tcW w:w="3963" w:type="dxa"/>
          </w:tcPr>
          <w:p w:rsidR="007161F5" w:rsidRDefault="007161F5" w:rsidP="009A1760">
            <w:pPr>
              <w:jc w:val="both"/>
            </w:pPr>
          </w:p>
        </w:tc>
      </w:tr>
    </w:tbl>
    <w:p w:rsidR="007161F5" w:rsidRPr="0098447D" w:rsidRDefault="007161F5" w:rsidP="009A1760">
      <w:pPr>
        <w:jc w:val="both"/>
        <w:rPr>
          <w:rFonts w:eastAsia="Times New Roman" w:cs="Times New Roman"/>
          <w:i/>
          <w:iCs/>
          <w:noProof/>
          <w:sz w:val="22"/>
          <w:lang w:eastAsia="lt-LT" w:bidi="lt-LT"/>
        </w:rPr>
      </w:pPr>
      <w:r w:rsidRPr="007161F5">
        <w:rPr>
          <w:rFonts w:eastAsia="Calibri" w:cs="Times New Roman"/>
          <w:sz w:val="22"/>
        </w:rPr>
        <w:t>*</w:t>
      </w:r>
      <w:r w:rsidRPr="00E670E2">
        <w:rPr>
          <w:rFonts w:eastAsia="Calibri" w:cs="Times New Roman"/>
          <w:b/>
          <w:bCs/>
          <w:i/>
          <w:iCs/>
          <w:sz w:val="22"/>
        </w:rPr>
        <w:t xml:space="preserve">tikslinę grupę apima </w:t>
      </w:r>
      <w:r w:rsidRPr="00E670E2">
        <w:rPr>
          <w:rFonts w:eastAsia="Times New Roman" w:cs="Times New Roman"/>
          <w:b/>
          <w:bCs/>
          <w:i/>
          <w:iCs/>
          <w:noProof/>
          <w:sz w:val="22"/>
          <w:lang w:eastAsia="lt-LT" w:bidi="lt-LT"/>
        </w:rPr>
        <w:t>socialiai pažeidžiami</w:t>
      </w:r>
      <w:r w:rsidRPr="00E670E2">
        <w:rPr>
          <w:rFonts w:eastAsia="Calibri" w:cs="Times New Roman"/>
          <w:b/>
          <w:bCs/>
          <w:i/>
          <w:iCs/>
          <w:sz w:val="22"/>
        </w:rPr>
        <w:t xml:space="preserve"> Utenos miesto gyventojai:</w:t>
      </w:r>
      <w:r w:rsidRPr="0098447D">
        <w:rPr>
          <w:rFonts w:eastAsia="Times New Roman" w:cs="Times New Roman"/>
          <w:i/>
          <w:iCs/>
          <w:noProof/>
          <w:sz w:val="22"/>
          <w:lang w:eastAsia="lt-LT" w:bidi="lt-LT"/>
        </w:rPr>
        <w:t xml:space="preserve"> socialinę riziką (atskirtį) patiriantys asmenys; asmenys, besiruošiantys išeiti ir išėję iš įkalinimo vietų; romai; mažiau galimybių turintis jaunimas; migrantai.</w:t>
      </w:r>
    </w:p>
    <w:p w:rsidR="00696B42" w:rsidRPr="0098447D" w:rsidRDefault="0041669E" w:rsidP="0041669E">
      <w:pPr>
        <w:jc w:val="both"/>
        <w:rPr>
          <w:rFonts w:eastAsia="Times New Roman" w:cs="Times New Roman"/>
          <w:i/>
          <w:iCs/>
          <w:noProof/>
          <w:sz w:val="22"/>
          <w:lang w:eastAsia="lt-LT" w:bidi="lt-LT"/>
        </w:rPr>
      </w:pPr>
      <w:r w:rsidRPr="0098447D">
        <w:rPr>
          <w:rFonts w:eastAsia="Times New Roman" w:cs="Times New Roman"/>
          <w:i/>
          <w:iCs/>
          <w:noProof/>
          <w:sz w:val="22"/>
          <w:rtl/>
          <w:lang w:eastAsia="lt-LT"/>
        </w:rPr>
        <w:t>٭٭</w:t>
      </w:r>
      <w:r w:rsidRPr="0098447D">
        <w:rPr>
          <w:rFonts w:eastAsia="Times New Roman" w:cs="Times New Roman"/>
          <w:b/>
          <w:bCs/>
          <w:i/>
          <w:iCs/>
          <w:noProof/>
          <w:sz w:val="22"/>
          <w:lang w:eastAsia="lt-LT" w:bidi="lt-LT"/>
        </w:rPr>
        <w:t>Investicijos gali būti skirtos:</w:t>
      </w:r>
    </w:p>
    <w:p w:rsidR="0041669E" w:rsidRPr="0098447D" w:rsidRDefault="0041669E" w:rsidP="0041669E">
      <w:pPr>
        <w:pStyle w:val="Sraopastraipa"/>
        <w:numPr>
          <w:ilvl w:val="0"/>
          <w:numId w:val="1"/>
        </w:numPr>
        <w:jc w:val="both"/>
        <w:rPr>
          <w:rFonts w:eastAsia="Times New Roman" w:cs="Times New Roman"/>
          <w:i/>
          <w:iCs/>
          <w:noProof/>
          <w:sz w:val="22"/>
          <w:lang w:eastAsia="lt-LT" w:bidi="lt-LT"/>
        </w:rPr>
      </w:pPr>
      <w:r w:rsidRPr="0098447D">
        <w:rPr>
          <w:rFonts w:eastAsia="Times New Roman" w:cs="Times New Roman"/>
          <w:i/>
          <w:iCs/>
          <w:noProof/>
          <w:sz w:val="22"/>
          <w:lang w:eastAsia="lt-LT" w:bidi="lt-LT"/>
        </w:rPr>
        <w:t>taikyti prevencines priemones socialiai pažeidžiemiems asmenims;</w:t>
      </w:r>
    </w:p>
    <w:p w:rsidR="0041669E" w:rsidRPr="0098447D" w:rsidRDefault="0041669E" w:rsidP="0041669E">
      <w:pPr>
        <w:pStyle w:val="Sraopastraipa"/>
        <w:numPr>
          <w:ilvl w:val="0"/>
          <w:numId w:val="1"/>
        </w:numPr>
        <w:jc w:val="both"/>
        <w:rPr>
          <w:rFonts w:eastAsia="Times New Roman" w:cs="Times New Roman"/>
          <w:i/>
          <w:iCs/>
          <w:noProof/>
          <w:sz w:val="22"/>
          <w:lang w:eastAsia="lt-LT" w:bidi="lt-LT"/>
        </w:rPr>
      </w:pPr>
      <w:r w:rsidRPr="0098447D">
        <w:rPr>
          <w:rFonts w:eastAsia="Times New Roman" w:cs="Times New Roman"/>
          <w:i/>
          <w:iCs/>
          <w:noProof/>
          <w:sz w:val="22"/>
          <w:lang w:eastAsia="lt-LT" w:bidi="lt-LT"/>
        </w:rPr>
        <w:t>padėti socialinę atskirtį patirintiems asmenims įsitraukti į visavertį visuomenės gyvenimą;</w:t>
      </w:r>
    </w:p>
    <w:p w:rsidR="0041669E" w:rsidRPr="0098447D" w:rsidRDefault="0041669E" w:rsidP="0041669E">
      <w:pPr>
        <w:pStyle w:val="Sraopastraipa"/>
        <w:numPr>
          <w:ilvl w:val="0"/>
          <w:numId w:val="1"/>
        </w:numPr>
        <w:jc w:val="both"/>
        <w:rPr>
          <w:rFonts w:eastAsia="Times New Roman" w:cs="Times New Roman"/>
          <w:i/>
          <w:iCs/>
          <w:noProof/>
          <w:sz w:val="22"/>
          <w:lang w:eastAsia="lt-LT" w:bidi="lt-LT"/>
        </w:rPr>
      </w:pPr>
      <w:r w:rsidRPr="0098447D">
        <w:rPr>
          <w:rFonts w:eastAsia="Times New Roman" w:cs="Times New Roman"/>
          <w:i/>
          <w:iCs/>
          <w:noProof/>
          <w:sz w:val="22"/>
          <w:lang w:eastAsia="lt-LT" w:bidi="lt-LT"/>
        </w:rPr>
        <w:t>padėti asmenism iš pažeidžiamų grupių įsitraukti į darbo rinką (įskaitant ėmimosi savarnkiško darbo, verslo) ir joje išsilaikant.</w:t>
      </w:r>
    </w:p>
    <w:sectPr w:rsidR="0041669E" w:rsidRPr="0098447D" w:rsidSect="00C7799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3265"/>
    <w:multiLevelType w:val="hybridMultilevel"/>
    <w:tmpl w:val="FB4A0910"/>
    <w:lvl w:ilvl="0" w:tplc="4BA2F5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3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9"/>
    <w:rsid w:val="00025F4E"/>
    <w:rsid w:val="000776D9"/>
    <w:rsid w:val="00292F6F"/>
    <w:rsid w:val="0041669E"/>
    <w:rsid w:val="00541D6C"/>
    <w:rsid w:val="0058130D"/>
    <w:rsid w:val="00696B42"/>
    <w:rsid w:val="007161F5"/>
    <w:rsid w:val="0076206C"/>
    <w:rsid w:val="00800FE4"/>
    <w:rsid w:val="0098447D"/>
    <w:rsid w:val="009A1760"/>
    <w:rsid w:val="00C77997"/>
    <w:rsid w:val="00D432DC"/>
    <w:rsid w:val="00D47263"/>
    <w:rsid w:val="00D64CA1"/>
    <w:rsid w:val="00DE4D84"/>
    <w:rsid w:val="00E670E2"/>
    <w:rsid w:val="00E94E9B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716"/>
  <w15:chartTrackingRefBased/>
  <w15:docId w15:val="{9E6658EF-B35E-4AB6-B4BC-20688CBC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00FE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800F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696B4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41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A8B1-501A-4A2A-B49E-9DD340B1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Snieguole</cp:lastModifiedBy>
  <cp:revision>7</cp:revision>
  <dcterms:created xsi:type="dcterms:W3CDTF">2023-02-09T11:16:00Z</dcterms:created>
  <dcterms:modified xsi:type="dcterms:W3CDTF">2023-03-10T10:55:00Z</dcterms:modified>
</cp:coreProperties>
</file>